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1C7A" w14:textId="48EC2D30" w:rsidR="006B2521" w:rsidRDefault="006B2521" w:rsidP="005B4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21">
        <w:rPr>
          <w:rFonts w:ascii="Times New Roman" w:hAnsi="Times New Roman" w:cs="Times New Roman"/>
          <w:b/>
          <w:sz w:val="28"/>
          <w:szCs w:val="28"/>
        </w:rPr>
        <w:t>Гидравлика. Уравнение Бернулли. Давление жидкости</w:t>
      </w:r>
    </w:p>
    <w:p w14:paraId="278E7357" w14:textId="77777777" w:rsidR="006B2521" w:rsidRPr="006B2521" w:rsidRDefault="006B2521" w:rsidP="005B4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EF921" w14:textId="77777777" w:rsidR="005B468D" w:rsidRPr="005B468D" w:rsidRDefault="005B468D" w:rsidP="005B46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F82A59" w14:textId="09239476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sz w:val="28"/>
          <w:szCs w:val="28"/>
        </w:rPr>
        <w:t xml:space="preserve">Гидравлика — это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наука о законах движения и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равновеси</w:t>
      </w:r>
      <w:proofErr w:type="spellEnd"/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я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жидкостей, а также о способах приложения этих законов к решению инженерных задач.</w:t>
      </w:r>
    </w:p>
    <w:p w14:paraId="1F43E021" w14:textId="16680CAE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космической отрасли гидравлика играет важную роль, ведь жидкости используются не только на Земле, но и в космосе. Как и для чего они нужны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вы узнаете на этом уроке.</w:t>
      </w:r>
    </w:p>
    <w:p w14:paraId="5C1A2513" w14:textId="0F71121E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Начнем с простого и уже знакомого. С расчета столба жидкости.</w:t>
      </w:r>
    </w:p>
    <w:p w14:paraId="41963CAE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5216D88" w14:textId="2254C583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Задание 1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12 апреля 1961 года Юрий Алексеевич Гагарин стал первым космонавтом Земли. В космос он отправился на космическом корабле «Восток», который вывела на орбиту одноименная ракета.</w:t>
      </w:r>
    </w:p>
    <w:p w14:paraId="7E73E64D" w14:textId="5721B5C6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«Утро космической эры» найдите макет ракеты-носителя «Восток» и рассчитайте значение давления жидкого топлива на дно каждой ступени ракеты. Для упрощения представим, что топливо в каждой ступени хранится в одном баке, а его плотность — это средняя плотность двух компонентов топлива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: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горючего (керосина) и окислителя (жидкого кислорода).</w:t>
      </w:r>
    </w:p>
    <w:p w14:paraId="08C36511" w14:textId="43475A1A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Высота первой ступени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= 19,8м, второй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-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=28,75м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=10м.</m:t>
        </m:r>
      </m:oMath>
    </w:p>
    <w:p w14:paraId="4B08F991" w14:textId="383C6D87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bookmarkStart w:id="0" w:name="_Hlk111716315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Плотности компонентов топлива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г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=850</m:t>
        </m:r>
      </m:oMath>
      <w:r w:rsidR="00E95CB7" w:rsidRPr="00E95CB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E95CB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кг/м</w:t>
      </w:r>
      <w:r w:rsidR="00E95CB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vertAlign w:val="superscript"/>
          <w:lang w:val="ru-RU"/>
        </w:rPr>
        <w:t>3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о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 xml:space="preserve"> 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= 1140</w:t>
      </w:r>
      <w:r w:rsidR="00E95CB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кг/м</w:t>
      </w:r>
      <w:r w:rsidR="00E95CB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vertAlign w:val="superscript"/>
          <w:lang w:val="ru-RU"/>
        </w:rPr>
        <w:t>3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</w:t>
      </w:r>
    </w:p>
    <w:bookmarkEnd w:id="0"/>
    <w:p w14:paraId="325B18F4" w14:textId="77777777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Формула расчета давления:</w:t>
      </w:r>
    </w:p>
    <w:p w14:paraId="6BD903FB" w14:textId="6D421B22" w:rsidR="005B468D" w:rsidRPr="0069544A" w:rsidRDefault="005B468D" w:rsidP="005B468D">
      <w:pPr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m:oMath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p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gh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p w14:paraId="0F345B8D" w14:textId="77777777" w:rsidR="005B468D" w:rsidRPr="005B468D" w:rsidRDefault="005B468D" w:rsidP="005B468D">
      <w:pPr>
        <w:ind w:firstLine="850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468D" w:rsidRPr="005B468D" w14:paraId="5322AD1A" w14:textId="77777777" w:rsidTr="006B2521">
        <w:trPr>
          <w:trHeight w:val="200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02DE" w14:textId="77777777" w:rsidR="005B468D" w:rsidRPr="005B468D" w:rsidRDefault="005B468D" w:rsidP="0016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 w:rsidRPr="005B468D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59433CB2" w14:textId="037C52CF" w:rsidR="005B468D" w:rsidRPr="008318E0" w:rsidRDefault="00E95CB7" w:rsidP="00E9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Сначала посчитаем среднюю плотность:</w:t>
            </w:r>
          </w:p>
          <w:p w14:paraId="53817004" w14:textId="31E2379D" w:rsidR="00E95CB7" w:rsidRPr="008318E0" w:rsidRDefault="00E95CB7" w:rsidP="00E9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perscript"/>
                <w:lang w:val="ru-RU"/>
              </w:rPr>
            </w:pPr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ρ = (</w:t>
            </w:r>
            <w:proofErr w:type="spellStart"/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ρ</w:t>
            </w:r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г</w:t>
            </w:r>
            <w:proofErr w:type="spellEnd"/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ρ</w:t>
            </w:r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 w:rsidRPr="00831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)/2 = (850+1140)/2 = 995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кг/м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perscript"/>
                <w:lang w:val="ru-RU"/>
              </w:rPr>
              <w:t>3</w:t>
            </w:r>
          </w:p>
          <w:p w14:paraId="4E7C5EB9" w14:textId="73C7CBF7" w:rsidR="00E95CB7" w:rsidRPr="008318E0" w:rsidRDefault="00E95CB7" w:rsidP="00E9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р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  <w:lang w:val="ru-RU"/>
              </w:rPr>
              <w:t xml:space="preserve">1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= ρ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A07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 xml:space="preserve">1 </w:t>
            </w:r>
            <w:r w:rsidRPr="00A07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 995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9,81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19,8 = 193,3 кПа</w:t>
            </w:r>
          </w:p>
          <w:p w14:paraId="52E8C568" w14:textId="0A6D5A3A" w:rsidR="00AE5134" w:rsidRPr="008318E0" w:rsidRDefault="00AE5134" w:rsidP="00E9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р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  <w:lang w:val="ru-RU"/>
              </w:rPr>
              <w:t xml:space="preserve">2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= ρ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 xml:space="preserve">2 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 995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9,81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28,75 = 280,6 кПа</w:t>
            </w:r>
          </w:p>
          <w:p w14:paraId="66B53679" w14:textId="2EC510AE" w:rsidR="00AE5134" w:rsidRPr="008318E0" w:rsidRDefault="00AE5134" w:rsidP="00E9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р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  <w:lang w:val="ru-RU"/>
              </w:rPr>
              <w:t xml:space="preserve">3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= ρ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 xml:space="preserve">3 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 995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9,81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 = 97,6 кПа</w:t>
            </w:r>
          </w:p>
          <w:p w14:paraId="36E6E66D" w14:textId="66620413" w:rsidR="00E95CB7" w:rsidRPr="00E95CB7" w:rsidRDefault="00E95CB7" w:rsidP="0016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74579F8D" w14:textId="77777777" w:rsidR="005B468D" w:rsidRPr="005B468D" w:rsidRDefault="005B468D" w:rsidP="005B468D">
      <w:pP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6090CDA5" w14:textId="6378870E" w:rsidR="005B468D" w:rsidRPr="006B2521" w:rsidRDefault="005B468D" w:rsidP="005B468D">
      <w:pPr>
        <w:ind w:firstLine="850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bookmarkStart w:id="1" w:name="_Hlk111717341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р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vertAlign w:val="subscript"/>
          <w:lang w:val="ru-RU"/>
        </w:rPr>
        <w:t xml:space="preserve">1 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=</w:t>
      </w:r>
      <w:r w:rsidR="00AE5134" w:rsidRPr="00AE51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193,3 кПа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, р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vertAlign w:val="subscript"/>
          <w:lang w:val="ru-RU"/>
        </w:rPr>
        <w:t xml:space="preserve">2 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 xml:space="preserve">= </w:t>
      </w:r>
      <w:r w:rsidR="00AE5134" w:rsidRPr="00AE51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280,6 кПа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, р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vertAlign w:val="subscript"/>
          <w:lang w:val="ru-RU"/>
        </w:rPr>
        <w:t xml:space="preserve">3 </w:t>
      </w:r>
      <w:r w:rsidR="00AE5134" w:rsidRP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 xml:space="preserve">= </w:t>
      </w:r>
      <w:r w:rsidR="00AE5134" w:rsidRPr="00AE51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97,6 кПа</w:t>
      </w:r>
      <w:r w:rsidR="00AE5134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</w:p>
    <w:bookmarkEnd w:id="1"/>
    <w:p w14:paraId="3AF48091" w14:textId="10FC4658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Но наша ракета находится в покое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 есть она стоит на стартовом столе. А что будет с топливом в баке второй ступени, когда ракета начнет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 xml:space="preserve">испытывать перегрузки? 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ускорению свободного падения добавится еще несколько g. Сами баки могут выдержать довольно большое давление, но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какое именно, разработчикам ракет важно знать еще на Земле. </w:t>
      </w:r>
    </w:p>
    <w:p w14:paraId="4C2DAC35" w14:textId="50F505FA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22F6675D" w14:textId="08DD2FFB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Задание 2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bookmarkStart w:id="2" w:name="_Hlk111717179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Максимальная перегрузка ракеты-носителя равна 4g. Найдите значение давления топлива на дно бака третьей ступени при старте ракеты</w:t>
      </w:r>
      <w:r w:rsidR="00AE513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при максимальном значении перегрузки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</w:t>
      </w:r>
      <w:bookmarkEnd w:id="2"/>
    </w:p>
    <w:p w14:paraId="61E81FCB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468D" w:rsidRPr="006B2521" w14:paraId="73D42A5A" w14:textId="77777777" w:rsidTr="000830C1">
        <w:trPr>
          <w:trHeight w:val="8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93C0" w14:textId="591DC0DF" w:rsidR="005B468D" w:rsidRDefault="005B468D" w:rsidP="00AE51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 w:rsidRPr="00AE5134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657D06CC" w14:textId="6E0DD6CE" w:rsidR="00AE5134" w:rsidRPr="008318E0" w:rsidRDefault="00AE5134" w:rsidP="00AE5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р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  <w:lang w:val="ru-RU"/>
              </w:rPr>
              <w:t xml:space="preserve">3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= ρ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3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= 995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9,81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83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 = 390,4 кПа</w:t>
            </w:r>
          </w:p>
          <w:p w14:paraId="46E900E5" w14:textId="77777777" w:rsidR="005B468D" w:rsidRPr="006B2521" w:rsidRDefault="005B468D" w:rsidP="006B2521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</w:p>
        </w:tc>
      </w:tr>
    </w:tbl>
    <w:p w14:paraId="2D69C4BE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4DAD8537" w14:textId="02F2B0C2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bookmarkStart w:id="3" w:name="_Hlk111717373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r w:rsidR="000830C1" w:rsidRPr="000830C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р</w:t>
      </w:r>
      <w:r w:rsidR="000830C1" w:rsidRPr="000830C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vertAlign w:val="subscript"/>
          <w:lang w:val="ru-RU"/>
        </w:rPr>
        <w:t xml:space="preserve">3 </w:t>
      </w:r>
      <w:r w:rsidR="000830C1" w:rsidRPr="000830C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= 390,4 кПа</w:t>
      </w:r>
    </w:p>
    <w:bookmarkEnd w:id="3"/>
    <w:p w14:paraId="14DC60CE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657A7FCC" w14:textId="72EC0CB9" w:rsidR="005B468D" w:rsidRPr="006B2521" w:rsidRDefault="005B468D" w:rsidP="0069544A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 помощью формулы вы рассчитали так называемое весовое давление жидкости в покое и с перегрузками</w:t>
      </w:r>
      <w:r w:rsidR="0086338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 есть давление, которое оказывает столб жидкости на поверхность из-за своего веса.</w:t>
      </w:r>
    </w:p>
    <w:p w14:paraId="4C8FD201" w14:textId="5353B7DF" w:rsidR="005B468D" w:rsidRPr="006B2521" w:rsidRDefault="005B468D" w:rsidP="0069544A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Но жидкости могут создавать и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друго</w:t>
      </w:r>
      <w:proofErr w:type="spellEnd"/>
      <w:r w:rsidR="009F7B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давлени</w:t>
      </w:r>
      <w:proofErr w:type="spellEnd"/>
      <w:r w:rsidR="009F7B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—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динамическ</w:t>
      </w:r>
      <w:r w:rsidR="009F7B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ое</w:t>
      </w:r>
      <w:proofErr w:type="spellEnd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</w:t>
      </w:r>
    </w:p>
    <w:p w14:paraId="5861406E" w14:textId="210030CB" w:rsidR="005B468D" w:rsidRPr="006B2521" w:rsidRDefault="005B468D" w:rsidP="0069544A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Динамическое давление — это давление, которое создает жидкость, протекая в определенном направлении. Другими словами, если из шланга течет вода и вы пробуете закрыть пальцем отверстие в шланге, то вы чувствуете как раз динамическое давление.</w:t>
      </w:r>
    </w:p>
    <w:p w14:paraId="3FD04DDC" w14:textId="77777777" w:rsidR="005B468D" w:rsidRPr="006B2521" w:rsidRDefault="005B468D" w:rsidP="0069544A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Чтобы понять, что такое динамическое давление и как его рассчитывать, рассмотрим рис. 1.</w:t>
      </w:r>
    </w:p>
    <w:p w14:paraId="3547D421" w14:textId="77777777" w:rsidR="005B468D" w:rsidRPr="005B468D" w:rsidRDefault="005B468D" w:rsidP="005B468D">
      <w:pPr>
        <w:ind w:left="850" w:right="1234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 w:rsidRPr="005B468D">
        <w:rPr>
          <w:rFonts w:ascii="Times New Roman" w:eastAsia="Times New Roman" w:hAnsi="Times New Roman" w:cs="Times New Roman"/>
          <w:noProof/>
          <w:color w:val="202122"/>
          <w:sz w:val="24"/>
          <w:szCs w:val="24"/>
          <w:highlight w:val="white"/>
          <w:lang w:val="ru-RU"/>
        </w:rPr>
        <w:drawing>
          <wp:inline distT="114300" distB="114300" distL="114300" distR="114300" wp14:anchorId="40EE7606" wp14:editId="17328AD7">
            <wp:extent cx="4953000" cy="25527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1BC59" w14:textId="1F5CB13E" w:rsidR="005B468D" w:rsidRPr="005B468D" w:rsidRDefault="009E7B9D" w:rsidP="005B468D">
      <w:pPr>
        <w:ind w:left="850" w:right="1234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Р</w:t>
      </w:r>
      <w:proofErr w:type="spellStart"/>
      <w:r w:rsidR="005B468D" w:rsidRPr="005B468D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ис</w:t>
      </w:r>
      <w:proofErr w:type="spellEnd"/>
      <w:r w:rsidR="005B468D" w:rsidRPr="005B468D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. 1</w:t>
      </w:r>
    </w:p>
    <w:p w14:paraId="1AC36B51" w14:textId="77777777" w:rsidR="005B468D" w:rsidRPr="005B468D" w:rsidRDefault="005B468D" w:rsidP="005B468D">
      <w:pPr>
        <w:ind w:left="850" w:right="1234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55F8B2C1" w14:textId="61C1C8E9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 xml:space="preserve">Жидкость поступает в трубу переменного диаметра через сечение 1-1 со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перетекает в сечение 2-2, где выходит из трубы со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2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</w:t>
      </w:r>
      <w:r w:rsidRPr="006B2521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Применим к движению жидкости теорему кинетической энергии и определим, что приращение кинетической энергии равняется сумме работ всех сил, действующих на систему.</w:t>
      </w:r>
    </w:p>
    <w:p w14:paraId="62F336B6" w14:textId="1AA3416D" w:rsidR="005B468D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А</w:t>
      </w:r>
    </w:p>
    <w:p w14:paraId="2C701263" w14:textId="1C74486E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321AB5E1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Изменение кинетической энергии выведем из формулы кинетической энергии:</w:t>
      </w:r>
    </w:p>
    <w:p w14:paraId="340B5723" w14:textId="45C03C40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7AD42FF9" w14:textId="6E249630" w:rsidR="005B468D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9E7B9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0A9475A8" w14:textId="7C725990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49E2D79B" w14:textId="5431CBC5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Тогда формул</w:t>
      </w:r>
      <w:r w:rsidR="00232FCC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а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изменения энергии примет такой вид:</w:t>
      </w:r>
    </w:p>
    <w:p w14:paraId="41FAA09D" w14:textId="77CD4582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18F0749B" w14:textId="0CA29F3C" w:rsidR="005B468D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C954ED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9E7B9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14A7E5EC" w14:textId="082C5159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47C40752" w14:textId="77777777" w:rsidR="00C954ED" w:rsidRPr="006B2521" w:rsidRDefault="00C954E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 разберемся с работой всех сил, действующих на систему:</w:t>
      </w:r>
    </w:p>
    <w:p w14:paraId="2739892B" w14:textId="4659B419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7A5EFEB7" w14:textId="01D2DF47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A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</w:t>
      </w:r>
      <w:proofErr w:type="spellEnd"/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</w:p>
    <w:p w14:paraId="628A792A" w14:textId="2CC15E07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048DFF6B" w14:textId="1EF1C353" w:rsidR="00C954ED" w:rsidRPr="006B2521" w:rsidRDefault="00C954E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Δ</m:t>
        </m:r>
      </m:oMath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9E7B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—</w:t>
      </w:r>
      <w:r w:rsidR="009E7B9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это изменение давления жидкости, а V — объем жидкости. Исходя из этого получаем:</w:t>
      </w:r>
    </w:p>
    <w:p w14:paraId="79CCBF4A" w14:textId="3BDF0D70" w:rsidR="00C954ED" w:rsidRPr="00D5561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C954ED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C954E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w:proofErr w:type="spellStart"/>
      <w:r w:rsidR="00F256E7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="00F256E7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</w:t>
      </w:r>
      <w:proofErr w:type="spellEnd"/>
      <w:r w:rsidR="009E7B9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p w14:paraId="04EC0B66" w14:textId="6E7E09C4" w:rsidR="00F256E7" w:rsidRDefault="00F256E7" w:rsidP="005B468D">
      <w:pPr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</w:pPr>
    </w:p>
    <w:p w14:paraId="74498981" w14:textId="15631CC3" w:rsidR="00F256E7" w:rsidRPr="006B2521" w:rsidRDefault="00F256E7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 представим объем как отношение массы и плотности (из формулы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m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</m:den>
        </m:f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получается, что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V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</m:den>
        </m:f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).</w:t>
      </w:r>
    </w:p>
    <w:p w14:paraId="5470AAA8" w14:textId="77777777" w:rsidR="00F256E7" w:rsidRPr="006B2521" w:rsidRDefault="00F256E7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</w:p>
    <w:p w14:paraId="3F98E91D" w14:textId="033B3790" w:rsidR="00F256E7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F256E7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F256E7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w:proofErr w:type="spellStart"/>
      <w:r w:rsidR="00BC0D3C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</m:den>
        </m:f>
      </m:oMath>
    </w:p>
    <w:p w14:paraId="11A240D2" w14:textId="1653104D" w:rsidR="00BC0D3C" w:rsidRPr="006B2521" w:rsidRDefault="009E7B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</w:t>
      </w:r>
      <w:proofErr w:type="spellStart"/>
      <w:r w:rsidR="00BC0D3C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тсюда</w:t>
      </w:r>
      <w:proofErr w:type="spellEnd"/>
      <w:r w:rsidR="00BC0D3C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находим формулу изменение давления:</w:t>
      </w:r>
    </w:p>
    <w:p w14:paraId="70B77816" w14:textId="21E7BF07" w:rsidR="00BC0D3C" w:rsidRPr="006B2521" w:rsidRDefault="00BC0D3C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29831B4" w14:textId="771343B2" w:rsidR="00A8179D" w:rsidRPr="006B2521" w:rsidRDefault="00A8179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proofErr w:type="spellEnd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9E7B9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7B9A08EE" w14:textId="5F55888C" w:rsidR="00A8179D" w:rsidRPr="006B2521" w:rsidRDefault="00A817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То есть динамическое давление равно:</w:t>
      </w:r>
    </w:p>
    <w:p w14:paraId="6F6446E3" w14:textId="75005F1C" w:rsidR="00A8179D" w:rsidRPr="006B2521" w:rsidRDefault="00A817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06374FF1" w14:textId="7488DCC1" w:rsidR="00A8179D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дин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9E7B9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35F69F1D" w14:textId="5142DE38" w:rsidR="00A8179D" w:rsidRPr="006B2521" w:rsidRDefault="00A8179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021614E3" w14:textId="4473D72F" w:rsidR="00A8179D" w:rsidRPr="006B2521" w:rsidRDefault="00A817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3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«Космический дом на орбите</w:t>
      </w:r>
      <w:r w:rsidR="009E7B9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»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витрину, посвященную изучению растений в космосе.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Среди экспонатов найдите экспериментальную кювету «Оазис», которая предназначена для изучения процесса переноса жидкости в сыпучих субстратах.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этой оранжерее есть специальная система полива. Посчитайте скорость потока жидкости в трубе, если по трубе течет обычная вода, а давление на выходе из системы равно 2 Па.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8179D" w:rsidRPr="006B2521" w14:paraId="31CE66E7" w14:textId="77777777" w:rsidTr="001676A1">
        <w:trPr>
          <w:trHeight w:val="15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721C" w14:textId="77777777" w:rsidR="00A8179D" w:rsidRDefault="00A8179D" w:rsidP="006B2521">
            <w:pPr>
              <w:widowControl w:val="0"/>
              <w:spacing w:line="240" w:lineRule="auto"/>
              <w:ind w:firstLine="37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 w:rsidRPr="006B2521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110A01C1" w14:textId="033AAD2A" w:rsidR="008318E0" w:rsidRDefault="008318E0" w:rsidP="008318E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Воспользуемся формулой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02122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lang w:val="ru-RU"/>
                    </w:rPr>
                    <m:t>дин</m:t>
                  </m:r>
                </m:sub>
              </m:sSub>
            </m:oMath>
            <w:r w:rsidRPr="006B2521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  <m:t>ρ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 xml:space="preserve"> </w:t>
            </w:r>
            <w:r w:rsidR="009E7B9D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 xml:space="preserve">,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отсюда</w:t>
            </w:r>
          </w:p>
          <w:p w14:paraId="3D67E975" w14:textId="5593215D" w:rsidR="008318E0" w:rsidRPr="008318E0" w:rsidRDefault="008318E0" w:rsidP="008318E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</w:pP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V = √(2p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ru-RU"/>
              </w:rPr>
              <w:t>дин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)/ρ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 = 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√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(2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)/997 = 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0,063 м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perscript"/>
                <w:lang w:val="ru-RU"/>
              </w:rPr>
              <w:t>2</w:t>
            </w:r>
          </w:p>
          <w:p w14:paraId="4744B487" w14:textId="26B733EF" w:rsidR="000830C1" w:rsidRPr="008318E0" w:rsidRDefault="000830C1" w:rsidP="000830C1">
            <w:pPr>
              <w:widowControl w:val="0"/>
              <w:spacing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18CB0A90" w14:textId="20C765E3" w:rsidR="00A8179D" w:rsidRPr="008318E0" w:rsidRDefault="00A8179D" w:rsidP="006B2521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r w:rsidR="008318E0" w:rsidRPr="008318E0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en-US"/>
        </w:rPr>
        <w:t>V</w:t>
      </w:r>
      <w:r w:rsidR="008318E0" w:rsidRPr="008318E0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ru-RU"/>
        </w:rPr>
        <w:t xml:space="preserve"> = 0,063 м</w:t>
      </w:r>
      <w:r w:rsidR="008318E0" w:rsidRPr="008318E0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vertAlign w:val="superscript"/>
          <w:lang w:val="ru-RU"/>
        </w:rPr>
        <w:t>2</w:t>
      </w:r>
    </w:p>
    <w:p w14:paraId="4060F75A" w14:textId="77777777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Но как учитывать все виды давления в потоке жидкости? Представим, что по трубе течет вода. Чему равна ее полная энергия? Ведь она тратится и на работу сил динамического давления, весового и общего, которое уже находится в системе. Другими словами, какой напор мы получим в результате?</w:t>
      </w:r>
    </w:p>
    <w:p w14:paraId="62FE04A5" w14:textId="440967D6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Чтобы ответить на этот вопрос, надо использовать одно из самых важных уравнений в гидродинамике. Уравнение Бернулли.</w:t>
      </w:r>
    </w:p>
    <w:p w14:paraId="237957C0" w14:textId="4E59BB58" w:rsidR="00A8179D" w:rsidRPr="006B2521" w:rsidRDefault="00A8179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Это уравнение отражает зависимость между характеристиками плавно меняющегося жидкого потока. Основано это уравнение на законе сохранения энергии</w:t>
      </w:r>
      <w:r w:rsidR="002E4CD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 есть в любой части трубы с переменным диаметром полная энергия потока не меняется</w:t>
      </w:r>
      <w:r w:rsidR="00E541B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="002E4CD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и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 сечении 1-1</w:t>
      </w:r>
      <w:r w:rsidR="00E541B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в сечении 2-2 </w:t>
      </w:r>
      <w:r w:rsidR="00E541B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она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будет одинакова</w:t>
      </w:r>
      <w:r w:rsidR="002E4CD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2E4CDD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2E4CD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(см. рис.1)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p w14:paraId="71AD0B2F" w14:textId="77777777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Выглядит это уравнение так:</w:t>
      </w:r>
    </w:p>
    <w:p w14:paraId="46E557C6" w14:textId="6F0DB6C3" w:rsidR="00A8179D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ρ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ρ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, </w:t>
      </w:r>
    </w:p>
    <w:p w14:paraId="6EE8B08F" w14:textId="44AC452B" w:rsidR="00A8179D" w:rsidRPr="006B2521" w:rsidRDefault="00347D00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lastRenderedPageBreak/>
        <w:t>г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де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— 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это давление,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ρ</w:t>
      </w:r>
      <w:proofErr w:type="spellStart"/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h</w:t>
      </w:r>
      <w:proofErr w:type="spellEnd"/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— 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давление столба жидкости, то есть весовое,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28"/>
                    <w:szCs w:val="28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— динамическое давление.</w:t>
      </w:r>
    </w:p>
    <w:p w14:paraId="3A6CD6A6" w14:textId="77777777" w:rsidR="00676A75" w:rsidRPr="006B2521" w:rsidRDefault="00676A75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В классическом виде эта формула выглядит несколько иначе. Обе ее части делят на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g и таким образом получают:</w:t>
      </w:r>
    </w:p>
    <w:p w14:paraId="5A1EFDD3" w14:textId="6867F0E7" w:rsidR="00676A75" w:rsidRPr="006B2521" w:rsidRDefault="0069544A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1</m:t>
            </m:r>
          </m:sub>
        </m:sSub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ρg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g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2</m:t>
            </m:r>
          </m:sub>
        </m:sSub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ρg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g</m:t>
            </m:r>
          </m:den>
        </m:f>
      </m:oMath>
      <w:r w:rsidR="002E4CD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7D4E4D4F" w14:textId="3FF8BD3F" w:rsidR="00676A75" w:rsidRPr="006B2521" w:rsidRDefault="00676A75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107632D" w14:textId="1534E448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4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«Космический дом на орбите</w:t>
      </w:r>
      <w:r w:rsidR="002E4CD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»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витрину со скафандром «Орлан». В </w:t>
      </w:r>
      <w:r w:rsidR="00E541B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так</w:t>
      </w:r>
      <w:r w:rsidR="00E541B6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ом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скафандре космонавты выходят в открытый космос. Чтобы космонавту внутри скафандра не было жарко, он использует специальный костюм водяного охлаждения (КВО). Этот костюм пронизан маленькими трубочками с водой, которая забирает тепло от человека и переносит его в теплообменник. Все эти трубочки в </w:t>
      </w:r>
      <w:r w:rsidR="00F37CE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конце</w:t>
      </w:r>
      <w:r w:rsidR="00F37CE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="00F37CE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объ</w:t>
      </w:r>
      <w:r w:rsidR="000B7890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единя</w:t>
      </w:r>
      <w:r w:rsidR="000B789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ются</w:t>
      </w:r>
      <w:proofErr w:type="spellEnd"/>
      <w:r w:rsidR="000B789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одну большую</w:t>
      </w:r>
      <w:r w:rsidR="0007625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труб</w:t>
      </w:r>
      <w:r w:rsidR="00F37CE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ку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, которую вы можете видеть в открытом ранце скафандра.</w:t>
      </w:r>
    </w:p>
    <w:p w14:paraId="23749808" w14:textId="107C8D1D" w:rsidR="00676A75" w:rsidRPr="006B2521" w:rsidRDefault="00676A75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Представим, что все маленькие трубочки — это одна </w:t>
      </w:r>
      <w:r w:rsidR="00F37CE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общая трубка, у которой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диамет</w:t>
      </w:r>
      <w:proofErr w:type="spellEnd"/>
      <w:r w:rsid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больш</w:t>
      </w:r>
      <w:proofErr w:type="spellEnd"/>
      <w:r w:rsidR="00F37CE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, чем у трубки, которая идет к теплообменнику.</w:t>
      </w:r>
    </w:p>
    <w:p w14:paraId="49E98966" w14:textId="0ACDB3A2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Используя уравнение Бернулли</w:t>
      </w:r>
      <w:r w:rsidR="007D643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суммарную скорость потока на выходе из трубы 2-2 (рис.2), если известно, что она в два раза меньше, чем скорость на входе 1-1. Плотность воды принять за 1000 кг/</w:t>
      </w:r>
      <m:oMath>
        <m:sSup>
          <m:sSup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3</m:t>
            </m:r>
          </m:sup>
        </m:sSup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начальное давление </w:t>
      </w:r>
      <w:r w:rsidR="0007625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-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за </w:t>
      </w:r>
      <w:r w:rsidR="00EC6D9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60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Па, давление на выходе</w:t>
      </w:r>
      <w:r w:rsidR="0007625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-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EC6D9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300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Па.</w:t>
      </w:r>
    </w:p>
    <w:p w14:paraId="764AE20C" w14:textId="77777777" w:rsidR="00676A75" w:rsidRDefault="00676A75" w:rsidP="00676A75">
      <w:pPr>
        <w:ind w:left="850" w:right="1234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202122"/>
          <w:sz w:val="24"/>
          <w:szCs w:val="24"/>
          <w:highlight w:val="white"/>
          <w:lang w:val="ru-RU"/>
        </w:rPr>
        <w:drawing>
          <wp:inline distT="114300" distB="114300" distL="114300" distR="114300" wp14:anchorId="02DF4656" wp14:editId="4A9A0850">
            <wp:extent cx="4953000" cy="2552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ED9B7" w14:textId="153E4B15" w:rsidR="00676A75" w:rsidRDefault="007D643D" w:rsidP="00676A75">
      <w:pPr>
        <w:ind w:left="850" w:right="1234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Р</w:t>
      </w:r>
      <w:r w:rsidR="00676A75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ис.2</w:t>
      </w:r>
    </w:p>
    <w:p w14:paraId="67831147" w14:textId="77777777" w:rsidR="00676A75" w:rsidRDefault="00676A75" w:rsidP="00676A75">
      <w:pP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6A75" w14:paraId="6BB8D907" w14:textId="77777777" w:rsidTr="00CA06DC">
        <w:trPr>
          <w:trHeight w:val="285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BBCB" w14:textId="77777777" w:rsidR="00676A75" w:rsidRDefault="00676A75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035184AE" w14:textId="77777777" w:rsidR="00EC6D9F" w:rsidRDefault="00EC6D9F" w:rsidP="008318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</w:pPr>
          </w:p>
          <w:p w14:paraId="6B90A92A" w14:textId="334AA1F7" w:rsidR="00676A75" w:rsidRPr="0069544A" w:rsidRDefault="00EC6D9F" w:rsidP="008318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</w:pP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Исходя из условий задачи</w:t>
            </w:r>
            <w:r w:rsidR="007D643D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,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высоты h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</w:rPr>
              <w:t>1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и h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</w:rPr>
              <w:t>2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равны, а искомая V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  <w:lang w:val="ru-RU"/>
              </w:rPr>
              <w:t>2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= V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vertAlign w:val="subscript"/>
              </w:rPr>
              <w:t>1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/2</w:t>
            </w:r>
            <w:r w:rsidR="007D643D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>.</w:t>
            </w:r>
          </w:p>
          <w:p w14:paraId="4CFEA210" w14:textId="54B449F1" w:rsidR="00EC6D9F" w:rsidRPr="00EC6D9F" w:rsidRDefault="00EC6D9F" w:rsidP="00EC6D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</w:pP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Тогда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 xml:space="preserve"> уравнение Бернулли примет вид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 xml:space="preserve"> </w:t>
            </w:r>
          </w:p>
          <w:p w14:paraId="53D3B08F" w14:textId="77777777" w:rsidR="00EC6D9F" w:rsidRDefault="00EC6D9F" w:rsidP="00EC6D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  <w:lang w:val="ru-RU"/>
              </w:rPr>
            </w:pPr>
          </w:p>
          <w:p w14:paraId="48D756B4" w14:textId="77777777" w:rsidR="00EC6D9F" w:rsidRDefault="0069544A" w:rsidP="00EC6D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0212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en-US"/>
                    </w:rPr>
                    <m:t>ρg</m:t>
                  </m:r>
                </m:den>
              </m:f>
            </m:oMath>
            <w:r w:rsidR="00EC6D9F" w:rsidRPr="006B2521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4V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en-US"/>
                    </w:rPr>
                    <m:t>g</m:t>
                  </m:r>
                </m:den>
              </m:f>
            </m:oMath>
            <w:r w:rsidR="00EC6D9F" w:rsidRPr="006B2521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0212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en-US"/>
                    </w:rPr>
                    <m:t>ρg</m:t>
                  </m:r>
                </m:den>
              </m:f>
            </m:oMath>
            <w:r w:rsidR="00EC6D9F" w:rsidRPr="006B2521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202122"/>
                      <w:sz w:val="32"/>
                      <w:szCs w:val="32"/>
                      <w:lang w:val="en-US"/>
                    </w:rPr>
                    <m:t>g</m:t>
                  </m:r>
                </m:den>
              </m:f>
            </m:oMath>
            <w:r w:rsidR="00EC6D9F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 xml:space="preserve">, </w:t>
            </w:r>
            <w:r w:rsidR="00EC6D9F" w:rsidRPr="00EC6D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ru-RU"/>
              </w:rPr>
              <w:t xml:space="preserve">найдем </w:t>
            </w:r>
            <w:r w:rsidR="00EC6D9F" w:rsidRPr="00EC6D9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V</w:t>
            </w:r>
            <w:r w:rsidR="00EC6D9F" w:rsidRPr="00EC6D9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EC6D9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:</w:t>
            </w:r>
          </w:p>
          <w:p w14:paraId="7BE748BE" w14:textId="77777777" w:rsidR="00EC6D9F" w:rsidRDefault="00EC6D9F" w:rsidP="00EC6D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</w:pPr>
          </w:p>
          <w:p w14:paraId="2A431CE9" w14:textId="741E5FA7" w:rsidR="00EC6D9F" w:rsidRPr="009B3B30" w:rsidRDefault="00EC6D9F" w:rsidP="00EC6D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  <w:lang w:val="ru-RU"/>
              </w:rPr>
            </w:pPr>
            <w:r w:rsidRPr="00EC6D9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V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 xml:space="preserve"> = √(2</w:t>
            </w:r>
            <w:r w:rsidR="009B3B3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/</w:t>
            </w:r>
            <w:r w:rsidRPr="00EC6D9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ρ</w:t>
            </w:r>
            <w:r w:rsidR="009B3B30"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3)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 – p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√(2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  <w:lang w:val="ru-RU"/>
              </w:rPr>
              <w:t>/3)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300 – 60) = </w:t>
            </w:r>
            <w:r w:rsidR="009B3B3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0,4 м/с</w:t>
            </w:r>
          </w:p>
        </w:tc>
      </w:tr>
    </w:tbl>
    <w:p w14:paraId="2D6ADF33" w14:textId="77777777" w:rsidR="00676A75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78017287" w14:textId="1524B4A6" w:rsidR="00676A75" w:rsidRPr="004248CF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</w:t>
      </w:r>
      <w:r w:rsidR="009B3B30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9B3B30" w:rsidRPr="004248C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V</w:t>
      </w:r>
      <w:r w:rsidR="009B3B30" w:rsidRPr="004248C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vertAlign w:val="subscript"/>
          <w:lang w:val="ru-RU"/>
        </w:rPr>
        <w:t>2</w:t>
      </w:r>
      <w:r w:rsidRPr="004248C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  <w:t xml:space="preserve"> </w:t>
      </w:r>
      <w:r w:rsidR="009B3B30" w:rsidRPr="004248CF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en-US"/>
        </w:rPr>
        <w:t xml:space="preserve">= </w:t>
      </w:r>
      <w:r w:rsidR="009B3B30" w:rsidRPr="004248CF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ru-RU"/>
        </w:rPr>
        <w:t>0,4 м/с</w:t>
      </w:r>
    </w:p>
    <w:p w14:paraId="6A939E6D" w14:textId="77777777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3EF52B61" w14:textId="4C893D0B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Задание 5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Теперь, когда с различными видами давления мы ознакомились, надо закрепить полученные знания.</w:t>
      </w:r>
    </w:p>
    <w:p w14:paraId="08DE6BD9" w14:textId="76ED4D14" w:rsidR="00676A75" w:rsidRPr="006B2521" w:rsidRDefault="00E541B6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Напишите над каждой картинкой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какое там показано давление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: весовое, динамическое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или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статическое (рис. 3).</w:t>
      </w:r>
    </w:p>
    <w:p w14:paraId="2FF8B493" w14:textId="628B55EA" w:rsidR="00676A75" w:rsidRDefault="00676A75" w:rsidP="00CA06DC">
      <w:pPr>
        <w:ind w:left="-284" w:firstLine="141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</w:t>
      </w:r>
      <w:r w:rsidR="004248CF">
        <w:rPr>
          <w:rFonts w:ascii="Times New Roman" w:eastAsia="Times New Roman" w:hAnsi="Times New Roman" w:cs="Times New Roman"/>
          <w:noProof/>
          <w:color w:val="202122"/>
          <w:sz w:val="24"/>
          <w:szCs w:val="24"/>
          <w:highlight w:val="white"/>
          <w:lang w:val="ru-RU"/>
        </w:rPr>
        <w:drawing>
          <wp:inline distT="0" distB="0" distL="0" distR="0" wp14:anchorId="59486384" wp14:editId="166BE9F9">
            <wp:extent cx="5934075" cy="2895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BD2D" w14:textId="08B3001D" w:rsidR="00676A75" w:rsidRDefault="007D643D" w:rsidP="00676A75">
      <w:pPr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Р</w:t>
      </w:r>
      <w:r w:rsidR="00676A75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ис.3</w:t>
      </w:r>
    </w:p>
    <w:p w14:paraId="70343B31" w14:textId="74A03583" w:rsidR="00676A75" w:rsidRPr="0069544A" w:rsidRDefault="009F7BE6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69544A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6.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 разберемся с понятием расхода жидкости.</w:t>
      </w:r>
    </w:p>
    <w:p w14:paraId="1ECFAA75" w14:textId="56181826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космических кораблях и станциях используется большое число различны</w:t>
      </w:r>
      <w:r w:rsidR="007D643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х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трубопроводов. Представьте себе трубу</w:t>
      </w:r>
      <w:r w:rsidR="00A3262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как на рис.2.</w:t>
      </w:r>
    </w:p>
    <w:p w14:paraId="49815D26" w14:textId="6ECB9094" w:rsidR="00676A75" w:rsidRPr="006B2521" w:rsidRDefault="00A3262F" w:rsidP="006B2521">
      <w:pPr>
        <w:spacing w:line="360" w:lineRule="auto"/>
        <w:ind w:right="1234"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</w:t>
      </w:r>
      <w:proofErr w:type="spellStart"/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асход</w:t>
      </w:r>
      <w:proofErr w:type="spellEnd"/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жидкости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- э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то</w:t>
      </w:r>
      <w:proofErr w:type="gramEnd"/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количество жидкости, которое протекает через поперечное сечение трубы в единицу времени. Обозначается расход буквой Q и вычисляется так:</w:t>
      </w:r>
    </w:p>
    <w:p w14:paraId="27F528DB" w14:textId="6173BF59" w:rsidR="00676A75" w:rsidRPr="006B2521" w:rsidRDefault="00676A75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Q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VS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</w:p>
    <w:p w14:paraId="5F6EEF64" w14:textId="3080AD19" w:rsidR="00676A75" w:rsidRPr="006B2521" w:rsidRDefault="00676A75" w:rsidP="006B2521">
      <w:pPr>
        <w:spacing w:line="360" w:lineRule="auto"/>
        <w:ind w:right="1234"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lastRenderedPageBreak/>
        <w:t xml:space="preserve">где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— это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скорость потока, а S — площадь поперечного сечения трубы в конкретном месте.</w:t>
      </w:r>
    </w:p>
    <w:p w14:paraId="54D6555B" w14:textId="667AE876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Через трубу переменного диаметра течет жидкость с определенной скоростью. Площадь поперечного сечения трубы разная, но расход жидкости в двух сечениях (1-1 и 2-2) одинаковый</w:t>
      </w:r>
      <w:r w:rsidR="00A3262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 есть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p w14:paraId="69C5081B" w14:textId="480F3807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 другой стороны</w:t>
      </w:r>
      <w:r w:rsidR="00CA06DC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,</w:t>
      </w:r>
    </w:p>
    <w:p w14:paraId="77CB7698" w14:textId="1695841E" w:rsidR="00676A75" w:rsidRPr="006B2521" w:rsidRDefault="0069544A" w:rsidP="006B25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, то есть</w:t>
      </w:r>
    </w:p>
    <w:p w14:paraId="00FA2DCC" w14:textId="7B3F82CD" w:rsidR="00113F72" w:rsidRPr="006B2521" w:rsidRDefault="0069544A" w:rsidP="006B25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или</w:t>
      </w:r>
    </w:p>
    <w:p w14:paraId="4E89DC7F" w14:textId="7D926C61" w:rsidR="00113F72" w:rsidRPr="006B2521" w:rsidRDefault="0069544A" w:rsidP="006B25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</m:sSub>
          </m:den>
        </m:f>
      </m:oMath>
      <w:r w:rsidR="00113F72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</m:sSub>
          </m:den>
        </m:f>
      </m:oMath>
      <w:r w:rsidR="0045027F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3AA1BC70" w14:textId="1434D787" w:rsidR="004511B9" w:rsidRPr="006B2521" w:rsidRDefault="004511B9" w:rsidP="004511B9">
      <w:pPr>
        <w:spacing w:line="360" w:lineRule="auto"/>
        <w:ind w:firstLine="851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То есть скорости в поперечных сечениях потока при неразрывности движения обратно пропорциональны площад</w:t>
      </w:r>
      <w:r w:rsidR="00BB5DC3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ям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этих сечений.</w:t>
      </w:r>
    </w:p>
    <w:p w14:paraId="2A4A252E" w14:textId="6049CA85" w:rsidR="004511B9" w:rsidRPr="006B2521" w:rsidRDefault="004511B9" w:rsidP="006B2521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«Космический дом на орбите</w:t>
      </w:r>
      <w:r w:rsidR="0045027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»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витрину, посвященную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питанию космонавтов. В витрине представлен экспонат — система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>водообеспечения</w:t>
      </w:r>
      <w:proofErr w:type="spellEnd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«Колос-5Д». С помощью такого устройства космонавты, находясь в космическом корабле «Союз»</w:t>
      </w:r>
      <w:r w:rsidR="0045027F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могут попить. Достаточно лишь создать избыточное давление с помощью ручного насоса и открыть клапан на подающем устройстве. </w:t>
      </w:r>
    </w:p>
    <w:p w14:paraId="37BAF711" w14:textId="31AE0133" w:rsidR="004511B9" w:rsidRPr="006B2521" w:rsidRDefault="004511B9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Диаметр узкой белой трубки </w:t>
      </w:r>
      <w:r w:rsidR="00787A43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—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7 мм, диаметр отверстия в подающем устройстве — 3 мм. Найдите скорость, с которой в систему подается вода, если на выходе скорость потока 0,1 м/с.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511B9" w:rsidRPr="00A0742A" w14:paraId="4CF31C7C" w14:textId="77777777" w:rsidTr="00CA06DC">
        <w:trPr>
          <w:trHeight w:val="342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174E" w14:textId="00CD684C" w:rsidR="004511B9" w:rsidRDefault="004511B9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6326EA9F" w14:textId="77777777" w:rsidR="004248CF" w:rsidRDefault="004248CF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</w:p>
          <w:p w14:paraId="43D0CBA4" w14:textId="4A3D15A8" w:rsidR="00A0742A" w:rsidRDefault="00A0742A" w:rsidP="004248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</w:pPr>
            <w:r w:rsidRPr="00A0742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>Воспользуемся формулой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2</m:t>
                      </m:r>
                    </m:sub>
                  </m:sSub>
                </m:den>
              </m:f>
            </m:oMath>
            <w:r w:rsidR="004248CF" w:rsidRPr="006B2521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02122"/>
                      <w:sz w:val="32"/>
                      <w:szCs w:val="3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02122"/>
                          <w:sz w:val="32"/>
                          <w:szCs w:val="32"/>
                          <w:lang w:val="ru-RU"/>
                        </w:rPr>
                        <m:t>1</m:t>
                      </m:r>
                    </m:sub>
                  </m:sSub>
                </m:den>
              </m:f>
            </m:oMath>
            <w:r w:rsidR="00787A43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>.</w:t>
            </w:r>
            <w:bookmarkStart w:id="4" w:name="_GoBack"/>
            <w:bookmarkEnd w:id="4"/>
          </w:p>
          <w:p w14:paraId="7825EA5F" w14:textId="22680BF9" w:rsidR="00A0742A" w:rsidRDefault="00A0742A" w:rsidP="004248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>С учетом формулы для нахождения</w:t>
            </w:r>
            <w:r w:rsidR="004248CF" w:rsidRPr="004248C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>и</w:t>
            </w:r>
            <w:r w:rsidR="004248CF" w:rsidRPr="004248C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 xml:space="preserve"> поперечного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>сечения</w:t>
            </w:r>
            <w:r w:rsidR="004248CF" w:rsidRPr="004248C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 xml:space="preserve"> трубки</w:t>
            </w:r>
          </w:p>
          <w:p w14:paraId="0C4CFE88" w14:textId="0AD89782" w:rsidR="004248CF" w:rsidRPr="00A0742A" w:rsidRDefault="004248CF" w:rsidP="004248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en-US"/>
              </w:rPr>
              <w:t>S</w:t>
            </w:r>
            <w:r w:rsidRPr="00A0742A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 xml:space="preserve"> = 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  <w:t>π</w:t>
            </w:r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ru-RU"/>
              </w:rPr>
              <w:t>*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d</w:t>
            </w:r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perscript"/>
                <w:lang w:val="ru-RU"/>
              </w:rPr>
              <w:t>2</w:t>
            </w:r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 xml:space="preserve">/4 </w:t>
            </w:r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>найдем скорость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/>
              </w:rPr>
              <w:t>:</w:t>
            </w:r>
          </w:p>
          <w:p w14:paraId="0B651A41" w14:textId="443C9721" w:rsidR="004248CF" w:rsidRPr="00A0742A" w:rsidRDefault="004248CF" w:rsidP="004248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vertAlign w:val="subscript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en-US"/>
              </w:rPr>
              <w:t>(S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vertAlign w:val="subscript"/>
                <w:lang w:val="en-US"/>
              </w:rPr>
              <w:t>2</w:t>
            </w:r>
            <w:r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)/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vertAlign w:val="subscript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val="en-US"/>
              </w:rPr>
              <w:t xml:space="preserve">=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202122"/>
                      <w:sz w:val="28"/>
                      <w:szCs w:val="28"/>
                      <w:vertAlign w:val="subscript"/>
                      <w:lang w:val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vertAlign w:val="subscript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vertAlign w:val="subscript"/>
                      <w:lang w:val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vertAlign w:val="subscript"/>
                      <w:lang w:val="ru-RU"/>
                    </w:rPr>
                    <m:t>2</m:t>
                  </m:r>
                </m:sup>
              </m:sSubSup>
            </m:oMath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 xml:space="preserve"> </w:t>
            </w:r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ru-RU"/>
              </w:rPr>
              <w:t>*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 V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2</w:t>
            </w:r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/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202122"/>
                      <w:sz w:val="28"/>
                      <w:szCs w:val="28"/>
                      <w:vertAlign w:val="subscript"/>
                      <w:lang w:val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vertAlign w:val="subscript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vertAlign w:val="subscript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202122"/>
                      <w:sz w:val="28"/>
                      <w:szCs w:val="28"/>
                      <w:vertAlign w:val="subscript"/>
                      <w:lang w:val="ru-RU"/>
                    </w:rPr>
                    <m:t>2</m:t>
                  </m:r>
                </m:sup>
              </m:sSubSup>
            </m:oMath>
            <w:r w:rsidR="00A0742A" w:rsidRP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 =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(3</w:t>
            </w:r>
            <w:r w:rsidR="00A0742A"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10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perscript"/>
                <w:lang w:val="en-US"/>
              </w:rPr>
              <w:t>-3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)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perscript"/>
                <w:lang w:val="en-US"/>
              </w:rPr>
              <w:t>2</w:t>
            </w:r>
            <w:r w:rsidR="00A0742A"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0.1/(7</w:t>
            </w:r>
            <w:r w:rsidR="00A0742A" w:rsidRPr="008318E0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bscript"/>
                <w:lang w:val="en-US"/>
              </w:rPr>
              <w:t>*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10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perscript"/>
                <w:lang w:val="en-US"/>
              </w:rPr>
              <w:t>-3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>)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vertAlign w:val="superscript"/>
                <w:lang w:val="en-US"/>
              </w:rPr>
              <w:t>2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 = 0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,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en-US"/>
              </w:rPr>
              <w:t xml:space="preserve">018 </w:t>
            </w:r>
            <w:r w:rsidR="00A074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ru-RU"/>
              </w:rPr>
              <w:t>м/с</w:t>
            </w:r>
          </w:p>
          <w:p w14:paraId="1AA527C3" w14:textId="44FBA184" w:rsidR="004248CF" w:rsidRPr="00A0742A" w:rsidRDefault="004248CF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  <w:lang w:val="en-US"/>
              </w:rPr>
            </w:pPr>
          </w:p>
        </w:tc>
      </w:tr>
    </w:tbl>
    <w:p w14:paraId="6847EC89" w14:textId="0E0676DA" w:rsidR="004511B9" w:rsidRPr="00A0742A" w:rsidRDefault="004511B9" w:rsidP="00EE2B3E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EE2B3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 xml:space="preserve">Ответ: </w:t>
      </w:r>
      <w:r w:rsidR="00A0742A" w:rsidRPr="00A0742A">
        <w:rPr>
          <w:rFonts w:ascii="Times New Roman" w:eastAsia="Times New Roman" w:hAnsi="Times New Roman" w:cs="Times New Roman"/>
          <w:color w:val="202122"/>
          <w:sz w:val="32"/>
          <w:szCs w:val="32"/>
          <w:u w:val="single"/>
          <w:lang w:val="en-US"/>
        </w:rPr>
        <w:t>V</w:t>
      </w:r>
      <w:r w:rsidR="00A0742A" w:rsidRPr="00A0742A">
        <w:rPr>
          <w:rFonts w:ascii="Times New Roman" w:eastAsia="Times New Roman" w:hAnsi="Times New Roman" w:cs="Times New Roman"/>
          <w:color w:val="202122"/>
          <w:sz w:val="32"/>
          <w:szCs w:val="32"/>
          <w:u w:val="single"/>
          <w:vertAlign w:val="subscript"/>
          <w:lang w:val="en-US"/>
        </w:rPr>
        <w:t>1</w:t>
      </w:r>
      <w:r w:rsidR="00A0742A" w:rsidRPr="00A0742A">
        <w:rPr>
          <w:rFonts w:ascii="Times New Roman" w:eastAsia="Times New Roman" w:hAnsi="Times New Roman" w:cs="Times New Roman"/>
          <w:color w:val="202122"/>
          <w:sz w:val="32"/>
          <w:szCs w:val="32"/>
          <w:u w:val="single"/>
          <w:lang w:val="ru-RU"/>
        </w:rPr>
        <w:t xml:space="preserve"> = </w:t>
      </w:r>
      <w:r w:rsidR="00A0742A" w:rsidRPr="00A0742A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en-US"/>
        </w:rPr>
        <w:t>0</w:t>
      </w:r>
      <w:r w:rsidR="00A0742A" w:rsidRPr="00A0742A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ru-RU"/>
        </w:rPr>
        <w:t>,</w:t>
      </w:r>
      <w:r w:rsidR="00A0742A" w:rsidRPr="00A0742A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en-US"/>
        </w:rPr>
        <w:t xml:space="preserve">018 </w:t>
      </w:r>
      <w:r w:rsidR="00A0742A" w:rsidRPr="00A0742A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val="ru-RU"/>
        </w:rPr>
        <w:t>м/с</w:t>
      </w:r>
      <w:r w:rsidR="00A0742A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</w:t>
      </w:r>
    </w:p>
    <w:sectPr w:rsidR="004511B9" w:rsidRPr="00A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95"/>
    <w:rsid w:val="00076253"/>
    <w:rsid w:val="000830C1"/>
    <w:rsid w:val="000B7890"/>
    <w:rsid w:val="000D0895"/>
    <w:rsid w:val="00113F72"/>
    <w:rsid w:val="00232FCC"/>
    <w:rsid w:val="002E4CDD"/>
    <w:rsid w:val="00347D00"/>
    <w:rsid w:val="004248CF"/>
    <w:rsid w:val="0045027F"/>
    <w:rsid w:val="004511B9"/>
    <w:rsid w:val="00523D6A"/>
    <w:rsid w:val="005B468D"/>
    <w:rsid w:val="00676A75"/>
    <w:rsid w:val="0069544A"/>
    <w:rsid w:val="006B2521"/>
    <w:rsid w:val="00787A43"/>
    <w:rsid w:val="007D643D"/>
    <w:rsid w:val="008318E0"/>
    <w:rsid w:val="0086338F"/>
    <w:rsid w:val="009A1F46"/>
    <w:rsid w:val="009B3B30"/>
    <w:rsid w:val="009E7B9D"/>
    <w:rsid w:val="009F7BE6"/>
    <w:rsid w:val="00A0742A"/>
    <w:rsid w:val="00A3262F"/>
    <w:rsid w:val="00A8179D"/>
    <w:rsid w:val="00AE5134"/>
    <w:rsid w:val="00B62C34"/>
    <w:rsid w:val="00B8195F"/>
    <w:rsid w:val="00BB5DC3"/>
    <w:rsid w:val="00BC0D3C"/>
    <w:rsid w:val="00C954ED"/>
    <w:rsid w:val="00CA06DC"/>
    <w:rsid w:val="00D55611"/>
    <w:rsid w:val="00E541B6"/>
    <w:rsid w:val="00E95CB7"/>
    <w:rsid w:val="00EA5225"/>
    <w:rsid w:val="00EC6D9F"/>
    <w:rsid w:val="00EE2B3E"/>
    <w:rsid w:val="00F256E7"/>
    <w:rsid w:val="00F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8B22"/>
  <w15:chartTrackingRefBased/>
  <w15:docId w15:val="{7528BFBC-7351-423D-8E3C-A55A20E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8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68D"/>
    <w:rPr>
      <w:color w:val="808080"/>
    </w:rPr>
  </w:style>
  <w:style w:type="character" w:customStyle="1" w:styleId="il">
    <w:name w:val="il"/>
    <w:basedOn w:val="a0"/>
    <w:rsid w:val="006B2521"/>
  </w:style>
  <w:style w:type="paragraph" w:styleId="a4">
    <w:name w:val="Balloon Text"/>
    <w:basedOn w:val="a"/>
    <w:link w:val="a5"/>
    <w:uiPriority w:val="99"/>
    <w:semiHidden/>
    <w:unhideWhenUsed/>
    <w:rsid w:val="00D55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11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10F8-039F-48C5-B328-B9EBDC9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USERMMK</cp:lastModifiedBy>
  <cp:revision>15</cp:revision>
  <dcterms:created xsi:type="dcterms:W3CDTF">2022-07-28T10:04:00Z</dcterms:created>
  <dcterms:modified xsi:type="dcterms:W3CDTF">2022-08-31T08:23:00Z</dcterms:modified>
</cp:coreProperties>
</file>